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B5552" w14:textId="2CA83BD0" w:rsidR="002B2577" w:rsidRDefault="002B2577">
      <w:r>
        <w:rPr>
          <w:noProof/>
          <w:lang w:val="en-IE" w:eastAsia="en-IE"/>
        </w:rPr>
        <w:drawing>
          <wp:inline distT="0" distB="0" distL="0" distR="0" wp14:anchorId="359BAFBC" wp14:editId="30B19A7C">
            <wp:extent cx="5731510" cy="150177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nachtGAA_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EEAD" w14:textId="13106052" w:rsidR="002B2577" w:rsidRPr="00207C52" w:rsidRDefault="002B2577" w:rsidP="002B2577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t>Connacht GAA have again reiterated their commitment to the ongoing educational development of its players and members b</w:t>
      </w:r>
      <w:r w:rsidR="001A3AED">
        <w:rPr>
          <w:sz w:val="24"/>
          <w:szCs w:val="24"/>
        </w:rPr>
        <w:t>y announcing details of the 20</w:t>
      </w:r>
      <w:r w:rsidR="00B60E4F">
        <w:rPr>
          <w:sz w:val="24"/>
          <w:szCs w:val="24"/>
        </w:rPr>
        <w:t>2</w:t>
      </w:r>
      <w:r w:rsidR="00E00926">
        <w:rPr>
          <w:sz w:val="24"/>
          <w:szCs w:val="24"/>
        </w:rPr>
        <w:t>6</w:t>
      </w:r>
      <w:r w:rsidR="001A3AED">
        <w:rPr>
          <w:sz w:val="24"/>
          <w:szCs w:val="24"/>
        </w:rPr>
        <w:t>/20</w:t>
      </w:r>
      <w:r w:rsidR="006778A7">
        <w:rPr>
          <w:sz w:val="24"/>
          <w:szCs w:val="24"/>
        </w:rPr>
        <w:t>2</w:t>
      </w:r>
      <w:r w:rsidR="00E00926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B60E4F">
        <w:rPr>
          <w:sz w:val="24"/>
          <w:szCs w:val="24"/>
        </w:rPr>
        <w:t xml:space="preserve">Connacht </w:t>
      </w:r>
      <w:r>
        <w:rPr>
          <w:sz w:val="24"/>
          <w:szCs w:val="24"/>
        </w:rPr>
        <w:t xml:space="preserve">GAA Student Bursary scheme. </w:t>
      </w:r>
    </w:p>
    <w:p w14:paraId="13E52C0E" w14:textId="77777777" w:rsidR="002B2577" w:rsidRDefault="002B2577" w:rsidP="002B2577">
      <w:pPr>
        <w:pStyle w:val="NoSpacing"/>
        <w:jc w:val="both"/>
        <w:rPr>
          <w:sz w:val="24"/>
          <w:szCs w:val="24"/>
        </w:rPr>
      </w:pPr>
    </w:p>
    <w:p w14:paraId="59D7DA52" w14:textId="1730886F" w:rsidR="002B2577" w:rsidRPr="00207C52" w:rsidRDefault="002B2577" w:rsidP="002B2577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t xml:space="preserve">The scheme, which is now in its </w:t>
      </w:r>
      <w:r w:rsidR="00E00926">
        <w:rPr>
          <w:sz w:val="24"/>
          <w:szCs w:val="24"/>
        </w:rPr>
        <w:t>seven</w:t>
      </w:r>
      <w:r w:rsidR="007D6FA3">
        <w:rPr>
          <w:sz w:val="24"/>
          <w:szCs w:val="24"/>
        </w:rPr>
        <w:t>t</w:t>
      </w:r>
      <w:r w:rsidR="000009FE">
        <w:rPr>
          <w:sz w:val="24"/>
          <w:szCs w:val="24"/>
        </w:rPr>
        <w:t>eenth</w:t>
      </w:r>
      <w:r>
        <w:rPr>
          <w:sz w:val="24"/>
          <w:szCs w:val="24"/>
        </w:rPr>
        <w:t xml:space="preserve"> year, will be open to members of the Association who are attending a full-time Higher Education course and who are </w:t>
      </w:r>
      <w:r w:rsidRPr="00EE150C">
        <w:rPr>
          <w:b/>
          <w:bCs/>
          <w:sz w:val="24"/>
          <w:szCs w:val="24"/>
        </w:rPr>
        <w:t>active participants in their Higher Education club</w:t>
      </w:r>
      <w:r>
        <w:rPr>
          <w:sz w:val="24"/>
          <w:szCs w:val="24"/>
        </w:rPr>
        <w:t xml:space="preserve">.  Students who hold other GAA-related or a college scholarship/bursary will not be eligible to apply. Connacht GAA welcomes applications from those students in our province, (Galway, Leitrim, Mayo, Roscommon &amp; Sligo), </w:t>
      </w:r>
      <w:proofErr w:type="gramStart"/>
      <w:r>
        <w:rPr>
          <w:sz w:val="24"/>
          <w:szCs w:val="24"/>
        </w:rPr>
        <w:t>regardless</w:t>
      </w:r>
      <w:proofErr w:type="gramEnd"/>
      <w:r>
        <w:rPr>
          <w:sz w:val="24"/>
          <w:szCs w:val="24"/>
        </w:rPr>
        <w:t xml:space="preserve"> whether their attendance is at a college inside or outside of Connacht”. </w:t>
      </w:r>
      <w:r w:rsidR="00207C52" w:rsidRPr="00207C52">
        <w:rPr>
          <w:rFonts w:asciiTheme="minorHAnsi" w:hAnsiTheme="minorHAnsi" w:cstheme="minorHAnsi"/>
          <w:sz w:val="24"/>
          <w:szCs w:val="24"/>
        </w:rPr>
        <w:t>Recipients will again be selected based on a range of criteria, including their playing, coaching or administrative commitments to the</w:t>
      </w:r>
      <w:r w:rsidR="007C1668">
        <w:rPr>
          <w:rFonts w:asciiTheme="minorHAnsi" w:hAnsiTheme="minorHAnsi" w:cstheme="minorHAnsi"/>
          <w:sz w:val="24"/>
          <w:szCs w:val="24"/>
        </w:rPr>
        <w:t>ir Higher Education Club</w:t>
      </w:r>
      <w:r w:rsidR="00207C52">
        <w:rPr>
          <w:rFonts w:asciiTheme="minorHAnsi" w:hAnsiTheme="minorHAnsi" w:cstheme="minorHAnsi"/>
          <w:sz w:val="24"/>
          <w:szCs w:val="24"/>
        </w:rPr>
        <w:t>.</w:t>
      </w:r>
      <w:r w:rsidR="00207C52" w:rsidRPr="00207C52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207C52">
        <w:rPr>
          <w:rFonts w:asciiTheme="minorHAnsi" w:hAnsiTheme="minorHAnsi" w:cstheme="minorHAnsi"/>
          <w:sz w:val="24"/>
          <w:szCs w:val="24"/>
        </w:rPr>
        <w:t>A number of</w:t>
      </w:r>
      <w:proofErr w:type="gramEnd"/>
      <w:r w:rsidRPr="00207C52">
        <w:rPr>
          <w:rFonts w:asciiTheme="minorHAnsi" w:hAnsiTheme="minorHAnsi" w:cstheme="minorHAnsi"/>
          <w:sz w:val="24"/>
          <w:szCs w:val="24"/>
        </w:rPr>
        <w:t xml:space="preserve"> awards in each province will be reserved for those excelling in the areas of coaching and administration</w:t>
      </w:r>
      <w:r w:rsidR="00207C52">
        <w:rPr>
          <w:rFonts w:asciiTheme="minorHAnsi" w:hAnsiTheme="minorHAnsi" w:cstheme="minorHAnsi"/>
          <w:sz w:val="24"/>
          <w:szCs w:val="24"/>
        </w:rPr>
        <w:t xml:space="preserve"> within the College GAA Club.</w:t>
      </w:r>
    </w:p>
    <w:p w14:paraId="48DF4F55" w14:textId="77777777" w:rsidR="002B2577" w:rsidRDefault="002B2577" w:rsidP="002B2577">
      <w:pPr>
        <w:pStyle w:val="NoSpacing"/>
        <w:jc w:val="both"/>
        <w:rPr>
          <w:sz w:val="24"/>
          <w:szCs w:val="24"/>
        </w:rPr>
      </w:pPr>
    </w:p>
    <w:p w14:paraId="39F35E06" w14:textId="59983958" w:rsidR="002B2577" w:rsidRDefault="002B2577" w:rsidP="002B2577">
      <w:pPr>
        <w:pStyle w:val="NoSpacing"/>
        <w:jc w:val="both"/>
      </w:pPr>
      <w:r>
        <w:rPr>
          <w:sz w:val="24"/>
          <w:szCs w:val="24"/>
        </w:rPr>
        <w:t xml:space="preserve">Further information and application forms for this year’s scheme are currently available to download from </w:t>
      </w:r>
      <w:hyperlink r:id="rId5" w:history="1">
        <w:r>
          <w:rPr>
            <w:rStyle w:val="Hyperlink"/>
            <w:sz w:val="24"/>
            <w:szCs w:val="24"/>
          </w:rPr>
          <w:t>www.connachtgaa.ie</w:t>
        </w:r>
      </w:hyperlink>
    </w:p>
    <w:p w14:paraId="69F65324" w14:textId="77777777" w:rsidR="002B2577" w:rsidRDefault="002B2577" w:rsidP="002B2577">
      <w:pPr>
        <w:pStyle w:val="NoSpacing"/>
        <w:jc w:val="both"/>
        <w:rPr>
          <w:sz w:val="24"/>
          <w:szCs w:val="24"/>
        </w:rPr>
      </w:pPr>
    </w:p>
    <w:p w14:paraId="29E082EB" w14:textId="527B218E" w:rsidR="002B2577" w:rsidRDefault="000009FE" w:rsidP="002B2577">
      <w:pPr>
        <w:pStyle w:val="NoSpacing"/>
        <w:jc w:val="both"/>
      </w:pPr>
      <w:r>
        <w:rPr>
          <w:sz w:val="24"/>
          <w:szCs w:val="24"/>
        </w:rPr>
        <w:t>Senior Inter- County</w:t>
      </w:r>
      <w:r w:rsidR="002B2577">
        <w:rPr>
          <w:sz w:val="24"/>
          <w:szCs w:val="24"/>
        </w:rPr>
        <w:t xml:space="preserve"> players who were on the</w:t>
      </w:r>
      <w:r w:rsidR="001A3AED">
        <w:rPr>
          <w:sz w:val="24"/>
          <w:szCs w:val="24"/>
        </w:rPr>
        <w:t>ir County’s Senior Panel in 20</w:t>
      </w:r>
      <w:r w:rsidR="00B60E4F">
        <w:rPr>
          <w:sz w:val="24"/>
          <w:szCs w:val="24"/>
        </w:rPr>
        <w:t>2</w:t>
      </w:r>
      <w:r w:rsidR="00E00926">
        <w:rPr>
          <w:sz w:val="24"/>
          <w:szCs w:val="24"/>
        </w:rPr>
        <w:t>6</w:t>
      </w:r>
      <w:r w:rsidR="00B60E4F">
        <w:rPr>
          <w:sz w:val="24"/>
          <w:szCs w:val="24"/>
        </w:rPr>
        <w:t xml:space="preserve"> </w:t>
      </w:r>
      <w:r w:rsidR="002B2577">
        <w:rPr>
          <w:sz w:val="24"/>
          <w:szCs w:val="24"/>
        </w:rPr>
        <w:t xml:space="preserve">should apply for Bursaries via the Gaelic Players Association; further information at </w:t>
      </w:r>
      <w:hyperlink r:id="rId6" w:history="1">
        <w:r w:rsidR="002B2577">
          <w:rPr>
            <w:rStyle w:val="Hyperlink"/>
            <w:sz w:val="24"/>
            <w:szCs w:val="24"/>
          </w:rPr>
          <w:t>www.gaelicplayers.com</w:t>
        </w:r>
      </w:hyperlink>
      <w:r w:rsidR="002B2577">
        <w:rPr>
          <w:sz w:val="24"/>
          <w:szCs w:val="24"/>
        </w:rPr>
        <w:t>.</w:t>
      </w:r>
    </w:p>
    <w:p w14:paraId="3C11C17A" w14:textId="77777777" w:rsidR="000009FE" w:rsidRDefault="000009FE" w:rsidP="002B2577">
      <w:pPr>
        <w:pStyle w:val="NoSpacing"/>
        <w:jc w:val="both"/>
        <w:rPr>
          <w:sz w:val="24"/>
          <w:szCs w:val="24"/>
        </w:rPr>
      </w:pPr>
    </w:p>
    <w:p w14:paraId="250B27FF" w14:textId="52A0B42E" w:rsidR="002B2577" w:rsidRDefault="002B2577" w:rsidP="002B257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All Applications (</w:t>
      </w:r>
      <w:r w:rsidRPr="00BC16CC">
        <w:rPr>
          <w:sz w:val="24"/>
          <w:szCs w:val="24"/>
        </w:rPr>
        <w:t>Connacht GAA Higher Education Bur</w:t>
      </w:r>
      <w:r w:rsidR="00BA58AC">
        <w:rPr>
          <w:sz w:val="24"/>
          <w:szCs w:val="24"/>
        </w:rPr>
        <w:t>sary Application Form 20</w:t>
      </w:r>
      <w:r w:rsidR="00B60E4F">
        <w:rPr>
          <w:sz w:val="24"/>
          <w:szCs w:val="24"/>
        </w:rPr>
        <w:t>2</w:t>
      </w:r>
      <w:r w:rsidR="00E00926">
        <w:rPr>
          <w:sz w:val="24"/>
          <w:szCs w:val="24"/>
        </w:rPr>
        <w:t>6</w:t>
      </w:r>
      <w:r>
        <w:rPr>
          <w:sz w:val="24"/>
          <w:szCs w:val="24"/>
        </w:rPr>
        <w:t>) to be forwarded to;</w:t>
      </w:r>
    </w:p>
    <w:p w14:paraId="56A2B32C" w14:textId="77777777" w:rsidR="000009FE" w:rsidRDefault="000009FE" w:rsidP="002B2577">
      <w:pPr>
        <w:pStyle w:val="NoSpacing"/>
        <w:jc w:val="both"/>
        <w:rPr>
          <w:sz w:val="24"/>
          <w:szCs w:val="24"/>
        </w:rPr>
      </w:pPr>
    </w:p>
    <w:p w14:paraId="1980E12D" w14:textId="10383054" w:rsidR="00207C52" w:rsidRDefault="00207C52" w:rsidP="002B2577">
      <w:pPr>
        <w:pStyle w:val="NoSpacing"/>
        <w:jc w:val="both"/>
      </w:pPr>
      <w:r>
        <w:rPr>
          <w:sz w:val="24"/>
          <w:szCs w:val="24"/>
        </w:rPr>
        <w:t>Student Bursary Application,</w:t>
      </w:r>
    </w:p>
    <w:p w14:paraId="380A2513" w14:textId="77777777" w:rsidR="002B2577" w:rsidRDefault="002B2577" w:rsidP="002B25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Connacht GAA Centre,</w:t>
      </w:r>
    </w:p>
    <w:p w14:paraId="783D0FA8" w14:textId="77777777" w:rsidR="002B2577" w:rsidRDefault="002B2577" w:rsidP="002B2577">
      <w:pPr>
        <w:pStyle w:val="NoSpacing"/>
        <w:rPr>
          <w:sz w:val="24"/>
          <w:szCs w:val="24"/>
        </w:rPr>
      </w:pPr>
      <w:proofErr w:type="spellStart"/>
      <w:r>
        <w:rPr>
          <w:sz w:val="24"/>
          <w:szCs w:val="24"/>
        </w:rPr>
        <w:t>Cloonacurry</w:t>
      </w:r>
      <w:proofErr w:type="spellEnd"/>
      <w:r>
        <w:rPr>
          <w:sz w:val="24"/>
          <w:szCs w:val="24"/>
        </w:rPr>
        <w:t>,</w:t>
      </w:r>
    </w:p>
    <w:p w14:paraId="598EA45A" w14:textId="77777777" w:rsidR="002B2577" w:rsidRDefault="002B2577" w:rsidP="002B25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Bekan,</w:t>
      </w:r>
    </w:p>
    <w:p w14:paraId="50440881" w14:textId="77777777" w:rsidR="002B2577" w:rsidRDefault="002B2577" w:rsidP="002B25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Claremorris</w:t>
      </w:r>
    </w:p>
    <w:p w14:paraId="5D0727B6" w14:textId="77777777" w:rsidR="002B2577" w:rsidRDefault="002B2577" w:rsidP="002B25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Co. Mayo</w:t>
      </w:r>
    </w:p>
    <w:p w14:paraId="768B4BB4" w14:textId="77777777" w:rsidR="002B2577" w:rsidRDefault="002B2577" w:rsidP="002B2577">
      <w:pPr>
        <w:pStyle w:val="NoSpacing"/>
      </w:pPr>
      <w:hyperlink r:id="rId7" w:history="1">
        <w:r>
          <w:rPr>
            <w:rStyle w:val="Hyperlink"/>
            <w:sz w:val="24"/>
            <w:szCs w:val="24"/>
          </w:rPr>
          <w:t>www.connachtgaa.ie</w:t>
        </w:r>
      </w:hyperlink>
    </w:p>
    <w:p w14:paraId="58E42962" w14:textId="77777777" w:rsidR="002B2577" w:rsidRDefault="002B2577" w:rsidP="002B25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Phone: 094)9630335</w:t>
      </w:r>
    </w:p>
    <w:p w14:paraId="44146B25" w14:textId="77777777" w:rsidR="002B2577" w:rsidRDefault="002B2577" w:rsidP="002B2577">
      <w:pPr>
        <w:pStyle w:val="NoSpacing"/>
      </w:pPr>
      <w:r>
        <w:rPr>
          <w:sz w:val="24"/>
          <w:szCs w:val="24"/>
        </w:rPr>
        <w:t xml:space="preserve">Email: </w:t>
      </w:r>
      <w:hyperlink r:id="rId8" w:history="1">
        <w:r>
          <w:rPr>
            <w:rStyle w:val="Hyperlink"/>
            <w:sz w:val="24"/>
            <w:szCs w:val="24"/>
          </w:rPr>
          <w:t>reception.connacht@gaa.ie</w:t>
        </w:r>
      </w:hyperlink>
    </w:p>
    <w:p w14:paraId="5E5F3C69" w14:textId="77777777" w:rsidR="002B2577" w:rsidRDefault="002B2577" w:rsidP="002B2577">
      <w:pPr>
        <w:pStyle w:val="NoSpacing"/>
      </w:pPr>
    </w:p>
    <w:p w14:paraId="069D7D69" w14:textId="02416205" w:rsidR="002B2577" w:rsidRDefault="002B2577" w:rsidP="002B2577">
      <w:pPr>
        <w:pStyle w:val="NoSpacing"/>
      </w:pPr>
      <w:r>
        <w:rPr>
          <w:rStyle w:val="Strong"/>
          <w:sz w:val="24"/>
          <w:szCs w:val="24"/>
        </w:rPr>
        <w:t>The closing date f</w:t>
      </w:r>
      <w:r w:rsidR="001A3AED">
        <w:rPr>
          <w:rStyle w:val="Strong"/>
          <w:sz w:val="24"/>
          <w:szCs w:val="24"/>
        </w:rPr>
        <w:t xml:space="preserve">or application will be </w:t>
      </w:r>
      <w:r w:rsidR="00E2216B">
        <w:rPr>
          <w:rStyle w:val="Strong"/>
          <w:sz w:val="24"/>
          <w:szCs w:val="24"/>
        </w:rPr>
        <w:t>October</w:t>
      </w:r>
      <w:r w:rsidR="001A3AED">
        <w:rPr>
          <w:rStyle w:val="Strong"/>
          <w:sz w:val="24"/>
          <w:szCs w:val="24"/>
        </w:rPr>
        <w:t xml:space="preserve"> </w:t>
      </w:r>
      <w:r w:rsidR="007D6FA3">
        <w:rPr>
          <w:rStyle w:val="Strong"/>
          <w:sz w:val="24"/>
          <w:szCs w:val="24"/>
        </w:rPr>
        <w:t>3</w:t>
      </w:r>
      <w:r w:rsidR="00E00926">
        <w:rPr>
          <w:rStyle w:val="Strong"/>
          <w:sz w:val="24"/>
          <w:szCs w:val="24"/>
        </w:rPr>
        <w:t>0th</w:t>
      </w:r>
      <w:r w:rsidR="007D6FA3">
        <w:rPr>
          <w:rStyle w:val="Strong"/>
          <w:sz w:val="24"/>
          <w:szCs w:val="24"/>
        </w:rPr>
        <w:t xml:space="preserve">, </w:t>
      </w:r>
      <w:r w:rsidR="001A3AED">
        <w:rPr>
          <w:rStyle w:val="Strong"/>
          <w:sz w:val="24"/>
          <w:szCs w:val="24"/>
        </w:rPr>
        <w:t>20</w:t>
      </w:r>
      <w:r w:rsidR="00B60E4F">
        <w:rPr>
          <w:rStyle w:val="Strong"/>
          <w:sz w:val="24"/>
          <w:szCs w:val="24"/>
        </w:rPr>
        <w:t>2</w:t>
      </w:r>
      <w:r w:rsidR="00E00926">
        <w:rPr>
          <w:rStyle w:val="Strong"/>
          <w:sz w:val="24"/>
          <w:szCs w:val="24"/>
        </w:rPr>
        <w:t>6</w:t>
      </w:r>
      <w:r>
        <w:rPr>
          <w:rStyle w:val="Strong"/>
          <w:sz w:val="24"/>
          <w:szCs w:val="24"/>
        </w:rPr>
        <w:t xml:space="preserve">.  </w:t>
      </w:r>
    </w:p>
    <w:p w14:paraId="686CEBB7" w14:textId="4D0B56BB" w:rsidR="002B2577" w:rsidRDefault="002B2577" w:rsidP="00207C52">
      <w:pPr>
        <w:pStyle w:val="NoSpacing"/>
      </w:pPr>
      <w:r>
        <w:rPr>
          <w:rStyle w:val="Strong"/>
          <w:sz w:val="24"/>
          <w:szCs w:val="24"/>
        </w:rPr>
        <w:t xml:space="preserve">Applications received after the closing date will not be eligible for consideration. </w:t>
      </w:r>
    </w:p>
    <w:sectPr w:rsidR="002B2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77"/>
    <w:rsid w:val="000009FE"/>
    <w:rsid w:val="00125941"/>
    <w:rsid w:val="001A3AED"/>
    <w:rsid w:val="0020322A"/>
    <w:rsid w:val="00207C52"/>
    <w:rsid w:val="002B2577"/>
    <w:rsid w:val="00380760"/>
    <w:rsid w:val="00512126"/>
    <w:rsid w:val="00524EA3"/>
    <w:rsid w:val="006778A7"/>
    <w:rsid w:val="007C1668"/>
    <w:rsid w:val="007D6FA3"/>
    <w:rsid w:val="009419F0"/>
    <w:rsid w:val="00974589"/>
    <w:rsid w:val="00B60E4F"/>
    <w:rsid w:val="00BA58AC"/>
    <w:rsid w:val="00D97B2C"/>
    <w:rsid w:val="00E00926"/>
    <w:rsid w:val="00E2216B"/>
    <w:rsid w:val="00E73B1D"/>
    <w:rsid w:val="00EE150C"/>
    <w:rsid w:val="00F71CD4"/>
    <w:rsid w:val="00F7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51262"/>
  <w15:chartTrackingRefBased/>
  <w15:docId w15:val="{608A706E-D4FF-4BE0-9DBF-DFE57C04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B2577"/>
    <w:rPr>
      <w:color w:val="0000FF"/>
      <w:u w:val="single"/>
    </w:rPr>
  </w:style>
  <w:style w:type="character" w:styleId="Strong">
    <w:name w:val="Strong"/>
    <w:basedOn w:val="DefaultParagraphFont"/>
    <w:rsid w:val="002B2577"/>
    <w:rPr>
      <w:b/>
      <w:bCs/>
    </w:rPr>
  </w:style>
  <w:style w:type="paragraph" w:styleId="NoSpacing">
    <w:name w:val="No Spacing"/>
    <w:rsid w:val="002B2577"/>
    <w:pPr>
      <w:suppressAutoHyphens/>
      <w:autoSpaceDN w:val="0"/>
      <w:textAlignment w:val="baseline"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.connacht@gaa.i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nachtgaa.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elicplayers.com/" TargetMode="External"/><Relationship Id="rId5" Type="http://schemas.openxmlformats.org/officeDocument/2006/relationships/hyperlink" Target="http://www.connachtgaa.ie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Hassett Connacht</dc:creator>
  <cp:keywords/>
  <dc:description/>
  <cp:lastModifiedBy>Adrian Hassett Connacht</cp:lastModifiedBy>
  <cp:revision>2</cp:revision>
  <cp:lastPrinted>2024-09-13T11:44:00Z</cp:lastPrinted>
  <dcterms:created xsi:type="dcterms:W3CDTF">2026-09-16T13:49:00Z</dcterms:created>
  <dcterms:modified xsi:type="dcterms:W3CDTF">2026-09-16T13:49:00Z</dcterms:modified>
</cp:coreProperties>
</file>